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29" w:rsidRPr="003219BB" w:rsidRDefault="001842A0" w:rsidP="00447202">
      <w:pPr>
        <w:jc w:val="center"/>
        <w:rPr>
          <w:sz w:val="32"/>
          <w:szCs w:val="32"/>
        </w:rPr>
      </w:pPr>
      <w:r>
        <w:rPr>
          <w:sz w:val="32"/>
          <w:szCs w:val="32"/>
        </w:rPr>
        <w:t>Joint Loss Management Committee</w:t>
      </w:r>
    </w:p>
    <w:p w:rsidR="00EB66E4" w:rsidRPr="00341863" w:rsidRDefault="009018CB" w:rsidP="00341863">
      <w:pPr>
        <w:jc w:val="center"/>
        <w:rPr>
          <w:sz w:val="32"/>
          <w:szCs w:val="32"/>
        </w:rPr>
      </w:pPr>
      <w:r>
        <w:rPr>
          <w:sz w:val="32"/>
          <w:szCs w:val="32"/>
        </w:rPr>
        <w:t>May 2</w:t>
      </w:r>
      <w:r w:rsidR="00044429" w:rsidRPr="003219BB">
        <w:rPr>
          <w:sz w:val="32"/>
          <w:szCs w:val="32"/>
        </w:rPr>
        <w:t>, 2012</w:t>
      </w:r>
    </w:p>
    <w:p w:rsidR="00FF3288" w:rsidRDefault="008927AE"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Attending:</w:t>
      </w:r>
      <w:r w:rsidR="009018CB">
        <w:rPr>
          <w:rFonts w:ascii="Arial" w:eastAsiaTheme="minorEastAsia" w:hAnsi="Arial" w:cs="Arial"/>
          <w:kern w:val="28"/>
        </w:rPr>
        <w:t xml:space="preserve"> Bob Jones,</w:t>
      </w:r>
      <w:r w:rsidR="00341863">
        <w:rPr>
          <w:rFonts w:ascii="Arial" w:eastAsiaTheme="minorEastAsia" w:hAnsi="Arial" w:cs="Arial"/>
          <w:kern w:val="28"/>
        </w:rPr>
        <w:t xml:space="preserve"> Warren Hammack,</w:t>
      </w:r>
      <w:r w:rsidR="001842A0">
        <w:rPr>
          <w:rFonts w:ascii="Arial" w:eastAsiaTheme="minorEastAsia" w:hAnsi="Arial" w:cs="Arial"/>
          <w:kern w:val="28"/>
        </w:rPr>
        <w:t xml:space="preserve"> </w:t>
      </w:r>
      <w:r w:rsidR="00311174">
        <w:rPr>
          <w:rFonts w:ascii="Arial" w:eastAsiaTheme="minorEastAsia" w:hAnsi="Arial" w:cs="Arial"/>
          <w:kern w:val="28"/>
        </w:rPr>
        <w:t>Rick Lothrop,</w:t>
      </w:r>
      <w:r w:rsidR="00E10A3E">
        <w:rPr>
          <w:rFonts w:ascii="Arial" w:eastAsiaTheme="minorEastAsia" w:hAnsi="Arial" w:cs="Arial"/>
          <w:kern w:val="28"/>
        </w:rPr>
        <w:t xml:space="preserve"> </w:t>
      </w:r>
      <w:r w:rsidR="001842A0">
        <w:rPr>
          <w:rFonts w:ascii="Arial" w:eastAsiaTheme="minorEastAsia" w:hAnsi="Arial" w:cs="Arial"/>
          <w:kern w:val="28"/>
        </w:rPr>
        <w:t>Edie Drinkwater</w:t>
      </w:r>
    </w:p>
    <w:p w:rsidR="009018CB" w:rsidRPr="00341863" w:rsidRDefault="009018CB"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With two members missing but a quorum present Bob called for order and opened the meeting at 5:18 PM.  After reading the minutes from 4/11/12 a motion to approve was made by Bob and seconded by Warren.  A unanimous vote of 4-0 carried the motion.</w:t>
      </w:r>
    </w:p>
    <w:p w:rsidR="009018CB" w:rsidRPr="00341863" w:rsidRDefault="009018CB"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Bob discussed various options for ADA ramp for possible future use of the Library basement.</w:t>
      </w:r>
    </w:p>
    <w:p w:rsidR="009018CB" w:rsidRPr="00341863" w:rsidRDefault="009018CB"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Warren talked about Susan Hansel’s research showing an old deed indicating the archives were to be housed in the Library.</w:t>
      </w: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Warren expressed hope that further discussions with the MRB, Selectmen and Library Trustees will move forward.</w:t>
      </w: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This along with the policies outlined in the Lab 600 report would mitigate the Health and Safety issues on the second floor of the Old Brick Schoolhouse.</w:t>
      </w:r>
    </w:p>
    <w:p w:rsidR="009018CB" w:rsidRPr="00341863" w:rsidRDefault="009018CB"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Edie suggested trusting the MRB to be discreet and cautious in their use of the second floor and that supporting such a new location best serves the Town and the intentions of the JLMC.</w:t>
      </w: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All agreed.</w:t>
      </w:r>
    </w:p>
    <w:p w:rsidR="009018CB" w:rsidRPr="00341863" w:rsidRDefault="009018CB"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9018CB" w:rsidRDefault="009018CB"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 xml:space="preserve">The next item was a review of the question of Drug testing for the Fire Department’s truck drivers.  </w:t>
      </w:r>
      <w:r w:rsidR="00C71AB8">
        <w:rPr>
          <w:rFonts w:ascii="Arial" w:eastAsiaTheme="minorEastAsia" w:hAnsi="Arial" w:cs="Arial"/>
          <w:kern w:val="28"/>
        </w:rPr>
        <w:t>Random Drug testing is required for the Highway Department.</w:t>
      </w:r>
    </w:p>
    <w:p w:rsidR="00C71AB8" w:rsidRDefault="00C71AB8"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Rick stated that there is no requirement for Fire Department drivers to hold a CDL license and therefore regulations are not in place requiring the Drug testing.</w:t>
      </w:r>
    </w:p>
    <w:p w:rsidR="00C71AB8" w:rsidRDefault="00C71AB8"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Edie noted that previously discussion of this disclosed an average need for any Fireman to drive the trucks was less than 3 times a year based on Fire Department statistics.  The Highway department employees are driving every day including during dangerous ice and snow events.  The low risk factor along with no RSA requiring the test for the volunteer Firemen make the expense and coordination of random testing unreasonable.</w:t>
      </w:r>
    </w:p>
    <w:p w:rsidR="00C71AB8" w:rsidRDefault="00C71AB8"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As this question had been posed by Mike Tarr it was agreed that Bob would inform Mike of this committee’s conclusion.</w:t>
      </w:r>
    </w:p>
    <w:p w:rsidR="00C71AB8" w:rsidRPr="00341863" w:rsidRDefault="00C71AB8"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C71AB8" w:rsidRDefault="00C71AB8"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 xml:space="preserve">Warren open discussion focused on the next phase of compliance for the JLMC.  The written Policies for each department </w:t>
      </w:r>
      <w:r w:rsidR="00341863">
        <w:rPr>
          <w:rFonts w:ascii="Arial" w:eastAsiaTheme="minorEastAsia" w:hAnsi="Arial" w:cs="Arial"/>
          <w:kern w:val="28"/>
        </w:rPr>
        <w:t xml:space="preserve">(Lab 602) </w:t>
      </w:r>
      <w:r>
        <w:rPr>
          <w:rFonts w:ascii="Arial" w:eastAsiaTheme="minorEastAsia" w:hAnsi="Arial" w:cs="Arial"/>
          <w:kern w:val="28"/>
        </w:rPr>
        <w:t>must be filed with the Dept. of Labor</w:t>
      </w:r>
      <w:r w:rsidR="00341863">
        <w:rPr>
          <w:rFonts w:ascii="Arial" w:eastAsiaTheme="minorEastAsia" w:hAnsi="Arial" w:cs="Arial"/>
          <w:kern w:val="28"/>
        </w:rPr>
        <w:t>.  Work will focus on this filing as Inspector DiGangi reminded Warren this has not been done yet.</w:t>
      </w:r>
    </w:p>
    <w:p w:rsidR="00341863" w:rsidRPr="00341863" w:rsidRDefault="00341863"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341863" w:rsidRDefault="00341863"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It was agreed that the next meeting would be May 15</w:t>
      </w:r>
      <w:r w:rsidRPr="00341863">
        <w:rPr>
          <w:rFonts w:ascii="Arial" w:eastAsiaTheme="minorEastAsia" w:hAnsi="Arial" w:cs="Arial"/>
          <w:kern w:val="28"/>
          <w:vertAlign w:val="superscript"/>
        </w:rPr>
        <w:t>th</w:t>
      </w:r>
      <w:r>
        <w:rPr>
          <w:rFonts w:ascii="Arial" w:eastAsiaTheme="minorEastAsia" w:hAnsi="Arial" w:cs="Arial"/>
          <w:kern w:val="28"/>
        </w:rPr>
        <w:t xml:space="preserve"> at 5:00 PM.</w:t>
      </w:r>
    </w:p>
    <w:p w:rsidR="00341863" w:rsidRPr="00341863" w:rsidRDefault="00341863"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E10A3E" w:rsidRDefault="00341863"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Bob then made a motion to adjourn.  Edie seconded and the motion then carried by unanimous vote of 4-0</w:t>
      </w:r>
    </w:p>
    <w:p w:rsidR="00311174" w:rsidRPr="00341863" w:rsidRDefault="00311174"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Meeting adjo</w:t>
      </w:r>
      <w:r w:rsidR="009018CB">
        <w:rPr>
          <w:rFonts w:ascii="Arial" w:eastAsiaTheme="minorEastAsia" w:hAnsi="Arial" w:cs="Arial"/>
          <w:kern w:val="28"/>
        </w:rPr>
        <w:t>urned at 5:59 PM</w:t>
      </w:r>
    </w:p>
    <w:p w:rsidR="00D73F62" w:rsidRPr="00341863" w:rsidRDefault="00D73F62" w:rsidP="00FF3288">
      <w:pPr>
        <w:widowControl w:val="0"/>
        <w:overflowPunct w:val="0"/>
        <w:autoSpaceDE w:val="0"/>
        <w:autoSpaceDN w:val="0"/>
        <w:adjustRightInd w:val="0"/>
        <w:spacing w:after="0" w:line="240" w:lineRule="auto"/>
        <w:rPr>
          <w:rFonts w:ascii="Arial" w:eastAsiaTheme="minorEastAsia" w:hAnsi="Arial" w:cs="Arial"/>
          <w:kern w:val="28"/>
          <w:sz w:val="16"/>
          <w:szCs w:val="16"/>
        </w:rPr>
      </w:pPr>
    </w:p>
    <w:p w:rsidR="00343F2B" w:rsidRDefault="004778F3" w:rsidP="00BC5B36">
      <w:pPr>
        <w:pStyle w:val="ListParagraph"/>
        <w:ind w:left="0"/>
        <w:rPr>
          <w:rFonts w:cstheme="minorHAnsi"/>
        </w:rPr>
      </w:pPr>
      <w:r>
        <w:rPr>
          <w:rFonts w:cstheme="minorHAnsi"/>
        </w:rPr>
        <w:t>May</w:t>
      </w:r>
      <w:bookmarkStart w:id="0" w:name="_GoBack"/>
      <w:bookmarkEnd w:id="0"/>
      <w:r>
        <w:rPr>
          <w:rFonts w:cstheme="minorHAnsi"/>
        </w:rPr>
        <w:t xml:space="preserve"> 2</w:t>
      </w:r>
      <w:r w:rsidR="00343F2B" w:rsidRPr="00136982">
        <w:rPr>
          <w:rFonts w:cstheme="minorHAnsi"/>
        </w:rPr>
        <w:t>, 2012</w:t>
      </w:r>
    </w:p>
    <w:p w:rsidR="00BC5B36" w:rsidRPr="00341863" w:rsidRDefault="00BC5B36" w:rsidP="00BC5B36">
      <w:pPr>
        <w:pStyle w:val="ListParagraph"/>
        <w:ind w:left="360"/>
        <w:rPr>
          <w:rFonts w:cstheme="minorHAnsi"/>
          <w:sz w:val="16"/>
          <w:szCs w:val="16"/>
        </w:rPr>
      </w:pPr>
    </w:p>
    <w:p w:rsidR="00343F2B" w:rsidRPr="00136982" w:rsidRDefault="00343F2B" w:rsidP="00BC5B36">
      <w:pPr>
        <w:pStyle w:val="ListParagraph"/>
        <w:ind w:left="0"/>
        <w:rPr>
          <w:rFonts w:cstheme="minorHAnsi"/>
        </w:rPr>
      </w:pPr>
      <w:r w:rsidRPr="00136982">
        <w:rPr>
          <w:rFonts w:cstheme="minorHAnsi"/>
        </w:rPr>
        <w:t>________________________________________________________________________________</w:t>
      </w:r>
    </w:p>
    <w:p w:rsidR="00343F2B" w:rsidRPr="00341863" w:rsidRDefault="001842A0" w:rsidP="00341863">
      <w:pPr>
        <w:pStyle w:val="ListParagraph"/>
        <w:ind w:left="0"/>
        <w:rPr>
          <w:rFonts w:cstheme="minorHAnsi"/>
        </w:rPr>
      </w:pPr>
      <w:r>
        <w:rPr>
          <w:rFonts w:cstheme="minorHAnsi"/>
        </w:rPr>
        <w:t>Bob Jones, Chair</w:t>
      </w:r>
    </w:p>
    <w:p w:rsidR="00343F2B" w:rsidRPr="00341863" w:rsidRDefault="00343F2B" w:rsidP="00343F2B">
      <w:pPr>
        <w:pStyle w:val="ListParagraph"/>
        <w:ind w:left="360"/>
        <w:rPr>
          <w:sz w:val="16"/>
          <w:szCs w:val="16"/>
        </w:rPr>
      </w:pPr>
    </w:p>
    <w:p w:rsidR="00343F2B" w:rsidRDefault="00343F2B" w:rsidP="00BC5B36">
      <w:pPr>
        <w:pStyle w:val="ListParagraph"/>
        <w:ind w:left="0"/>
      </w:pPr>
      <w:r>
        <w:t>_________________________________________________________________________________</w:t>
      </w:r>
    </w:p>
    <w:p w:rsidR="00343F2B" w:rsidRDefault="001842A0" w:rsidP="00BC5B36">
      <w:pPr>
        <w:pStyle w:val="ListParagraph"/>
        <w:ind w:left="0"/>
      </w:pPr>
      <w:r>
        <w:t>Rick Lothrop</w:t>
      </w:r>
      <w:r w:rsidR="00AE6187">
        <w:t>, Fire Chief</w:t>
      </w:r>
    </w:p>
    <w:p w:rsidR="00341863" w:rsidRPr="00341863" w:rsidRDefault="00341863" w:rsidP="00BC5B36">
      <w:pPr>
        <w:pStyle w:val="ListParagraph"/>
        <w:ind w:left="0"/>
        <w:rPr>
          <w:sz w:val="16"/>
          <w:szCs w:val="16"/>
        </w:rPr>
      </w:pPr>
    </w:p>
    <w:p w:rsidR="00721430" w:rsidRDefault="00721430" w:rsidP="00BC5B36">
      <w:pPr>
        <w:pStyle w:val="ListParagraph"/>
        <w:ind w:left="0"/>
      </w:pPr>
      <w:r>
        <w:t>__________________________________________________________________________________</w:t>
      </w:r>
    </w:p>
    <w:p w:rsidR="002F0250" w:rsidRDefault="00721430" w:rsidP="00BC5B36">
      <w:pPr>
        <w:pStyle w:val="ListParagraph"/>
        <w:ind w:left="0"/>
      </w:pPr>
      <w:r>
        <w:t>Initials of other members</w:t>
      </w:r>
    </w:p>
    <w:sectPr w:rsidR="002F0250" w:rsidSect="00BC5B3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627"/>
    <w:multiLevelType w:val="hybridMultilevel"/>
    <w:tmpl w:val="9182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7E2570"/>
    <w:multiLevelType w:val="hybridMultilevel"/>
    <w:tmpl w:val="E59C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116D1"/>
    <w:multiLevelType w:val="hybridMultilevel"/>
    <w:tmpl w:val="3B52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F4D6B"/>
    <w:multiLevelType w:val="hybridMultilevel"/>
    <w:tmpl w:val="113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1188B"/>
    <w:multiLevelType w:val="hybridMultilevel"/>
    <w:tmpl w:val="C372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64928"/>
    <w:multiLevelType w:val="hybridMultilevel"/>
    <w:tmpl w:val="02CA3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29"/>
    <w:rsid w:val="00022887"/>
    <w:rsid w:val="00031FB6"/>
    <w:rsid w:val="00044429"/>
    <w:rsid w:val="00044C3A"/>
    <w:rsid w:val="00050996"/>
    <w:rsid w:val="00064400"/>
    <w:rsid w:val="00067C3A"/>
    <w:rsid w:val="000A50E2"/>
    <w:rsid w:val="000B351B"/>
    <w:rsid w:val="000C4AF9"/>
    <w:rsid w:val="00125B47"/>
    <w:rsid w:val="00136982"/>
    <w:rsid w:val="0014172E"/>
    <w:rsid w:val="00175A93"/>
    <w:rsid w:val="001842A0"/>
    <w:rsid w:val="001A3ECD"/>
    <w:rsid w:val="001B4761"/>
    <w:rsid w:val="001B572B"/>
    <w:rsid w:val="001B5AF2"/>
    <w:rsid w:val="001C0F8A"/>
    <w:rsid w:val="001F1629"/>
    <w:rsid w:val="002022CC"/>
    <w:rsid w:val="00212FEF"/>
    <w:rsid w:val="00220093"/>
    <w:rsid w:val="002308C3"/>
    <w:rsid w:val="00231639"/>
    <w:rsid w:val="00257F48"/>
    <w:rsid w:val="00263F52"/>
    <w:rsid w:val="002762DF"/>
    <w:rsid w:val="00281300"/>
    <w:rsid w:val="002923A5"/>
    <w:rsid w:val="002B4606"/>
    <w:rsid w:val="002C0527"/>
    <w:rsid w:val="002E4403"/>
    <w:rsid w:val="002E4ADA"/>
    <w:rsid w:val="002F0250"/>
    <w:rsid w:val="003042EE"/>
    <w:rsid w:val="00311174"/>
    <w:rsid w:val="003219BB"/>
    <w:rsid w:val="00341863"/>
    <w:rsid w:val="00343F2B"/>
    <w:rsid w:val="00355787"/>
    <w:rsid w:val="00356EC8"/>
    <w:rsid w:val="00385DA0"/>
    <w:rsid w:val="00387D54"/>
    <w:rsid w:val="0039006F"/>
    <w:rsid w:val="003944EF"/>
    <w:rsid w:val="003D05C6"/>
    <w:rsid w:val="003E12B0"/>
    <w:rsid w:val="00447202"/>
    <w:rsid w:val="00447CF4"/>
    <w:rsid w:val="00460238"/>
    <w:rsid w:val="004778F3"/>
    <w:rsid w:val="00493391"/>
    <w:rsid w:val="004963D6"/>
    <w:rsid w:val="00496FB9"/>
    <w:rsid w:val="004A1B5C"/>
    <w:rsid w:val="004A3C26"/>
    <w:rsid w:val="004A5BC1"/>
    <w:rsid w:val="004B142D"/>
    <w:rsid w:val="004B407C"/>
    <w:rsid w:val="004B6984"/>
    <w:rsid w:val="004D70CA"/>
    <w:rsid w:val="004E763E"/>
    <w:rsid w:val="004F18AB"/>
    <w:rsid w:val="004F3387"/>
    <w:rsid w:val="005170C9"/>
    <w:rsid w:val="0052676C"/>
    <w:rsid w:val="00530CEA"/>
    <w:rsid w:val="00560B4D"/>
    <w:rsid w:val="00570751"/>
    <w:rsid w:val="0057166B"/>
    <w:rsid w:val="00594A3A"/>
    <w:rsid w:val="005B2A2A"/>
    <w:rsid w:val="005B7452"/>
    <w:rsid w:val="005C7C25"/>
    <w:rsid w:val="005E3D89"/>
    <w:rsid w:val="005E6380"/>
    <w:rsid w:val="005F2CAA"/>
    <w:rsid w:val="00627167"/>
    <w:rsid w:val="006323BB"/>
    <w:rsid w:val="006373CA"/>
    <w:rsid w:val="00637C41"/>
    <w:rsid w:val="00657AC2"/>
    <w:rsid w:val="006958C7"/>
    <w:rsid w:val="00696467"/>
    <w:rsid w:val="006A1AF7"/>
    <w:rsid w:val="006A3C5E"/>
    <w:rsid w:val="006B7AD0"/>
    <w:rsid w:val="006C3FEE"/>
    <w:rsid w:val="00721430"/>
    <w:rsid w:val="0072265B"/>
    <w:rsid w:val="007302DC"/>
    <w:rsid w:val="00731149"/>
    <w:rsid w:val="007346AE"/>
    <w:rsid w:val="00734E62"/>
    <w:rsid w:val="00736782"/>
    <w:rsid w:val="00740AC7"/>
    <w:rsid w:val="007455D2"/>
    <w:rsid w:val="00750F6D"/>
    <w:rsid w:val="00755D55"/>
    <w:rsid w:val="00784C5E"/>
    <w:rsid w:val="007908AC"/>
    <w:rsid w:val="007967F3"/>
    <w:rsid w:val="0079764B"/>
    <w:rsid w:val="00797926"/>
    <w:rsid w:val="007A6159"/>
    <w:rsid w:val="007B5563"/>
    <w:rsid w:val="007C3A23"/>
    <w:rsid w:val="007C7170"/>
    <w:rsid w:val="007E2D25"/>
    <w:rsid w:val="007E324B"/>
    <w:rsid w:val="00803DB7"/>
    <w:rsid w:val="00805A72"/>
    <w:rsid w:val="00813139"/>
    <w:rsid w:val="008527BA"/>
    <w:rsid w:val="0087465D"/>
    <w:rsid w:val="00874A38"/>
    <w:rsid w:val="00874C3D"/>
    <w:rsid w:val="008927AE"/>
    <w:rsid w:val="0089408B"/>
    <w:rsid w:val="008A5E94"/>
    <w:rsid w:val="008C0187"/>
    <w:rsid w:val="008C3177"/>
    <w:rsid w:val="008C4764"/>
    <w:rsid w:val="008D2B31"/>
    <w:rsid w:val="008D2F5E"/>
    <w:rsid w:val="008D5F5F"/>
    <w:rsid w:val="009018CB"/>
    <w:rsid w:val="00942A8A"/>
    <w:rsid w:val="00952286"/>
    <w:rsid w:val="00960E63"/>
    <w:rsid w:val="009620E9"/>
    <w:rsid w:val="0096624C"/>
    <w:rsid w:val="00972A56"/>
    <w:rsid w:val="00974763"/>
    <w:rsid w:val="0097565E"/>
    <w:rsid w:val="009863D9"/>
    <w:rsid w:val="00987486"/>
    <w:rsid w:val="009920C3"/>
    <w:rsid w:val="00992FC1"/>
    <w:rsid w:val="009A1666"/>
    <w:rsid w:val="009D3AD5"/>
    <w:rsid w:val="009E472A"/>
    <w:rsid w:val="00A139F6"/>
    <w:rsid w:val="00A21131"/>
    <w:rsid w:val="00A42D60"/>
    <w:rsid w:val="00A442A3"/>
    <w:rsid w:val="00A4464F"/>
    <w:rsid w:val="00A77664"/>
    <w:rsid w:val="00A90691"/>
    <w:rsid w:val="00AA7078"/>
    <w:rsid w:val="00AB1236"/>
    <w:rsid w:val="00AB482D"/>
    <w:rsid w:val="00AC03E4"/>
    <w:rsid w:val="00AD12E4"/>
    <w:rsid w:val="00AD2DD5"/>
    <w:rsid w:val="00AE6187"/>
    <w:rsid w:val="00AF37E5"/>
    <w:rsid w:val="00B11D87"/>
    <w:rsid w:val="00B37C15"/>
    <w:rsid w:val="00B41928"/>
    <w:rsid w:val="00B47134"/>
    <w:rsid w:val="00B53058"/>
    <w:rsid w:val="00B83AD5"/>
    <w:rsid w:val="00B96374"/>
    <w:rsid w:val="00BA1DDD"/>
    <w:rsid w:val="00BB021B"/>
    <w:rsid w:val="00BC5B36"/>
    <w:rsid w:val="00BD75BF"/>
    <w:rsid w:val="00BE2979"/>
    <w:rsid w:val="00BE36D1"/>
    <w:rsid w:val="00BE4523"/>
    <w:rsid w:val="00C0468E"/>
    <w:rsid w:val="00C168D8"/>
    <w:rsid w:val="00C30B0A"/>
    <w:rsid w:val="00C37AD3"/>
    <w:rsid w:val="00C521EC"/>
    <w:rsid w:val="00C53157"/>
    <w:rsid w:val="00C53290"/>
    <w:rsid w:val="00C55EB4"/>
    <w:rsid w:val="00C611FB"/>
    <w:rsid w:val="00C71AB8"/>
    <w:rsid w:val="00CA59F0"/>
    <w:rsid w:val="00CD3656"/>
    <w:rsid w:val="00D0737B"/>
    <w:rsid w:val="00D11272"/>
    <w:rsid w:val="00D113BA"/>
    <w:rsid w:val="00D43403"/>
    <w:rsid w:val="00D73F62"/>
    <w:rsid w:val="00D85510"/>
    <w:rsid w:val="00D97BCB"/>
    <w:rsid w:val="00DB38DE"/>
    <w:rsid w:val="00DB7FFA"/>
    <w:rsid w:val="00DC0433"/>
    <w:rsid w:val="00DC3612"/>
    <w:rsid w:val="00DD144B"/>
    <w:rsid w:val="00DD74A0"/>
    <w:rsid w:val="00DD7804"/>
    <w:rsid w:val="00DE2F10"/>
    <w:rsid w:val="00DF06F5"/>
    <w:rsid w:val="00E10A3E"/>
    <w:rsid w:val="00E11392"/>
    <w:rsid w:val="00E42E25"/>
    <w:rsid w:val="00E446E6"/>
    <w:rsid w:val="00E4614F"/>
    <w:rsid w:val="00E46A3E"/>
    <w:rsid w:val="00E53EB3"/>
    <w:rsid w:val="00E53F2B"/>
    <w:rsid w:val="00E61D48"/>
    <w:rsid w:val="00E77641"/>
    <w:rsid w:val="00E86371"/>
    <w:rsid w:val="00EB66E4"/>
    <w:rsid w:val="00ED013E"/>
    <w:rsid w:val="00ED4B1D"/>
    <w:rsid w:val="00ED73E8"/>
    <w:rsid w:val="00ED7B69"/>
    <w:rsid w:val="00EF0D06"/>
    <w:rsid w:val="00EF57EF"/>
    <w:rsid w:val="00F110A2"/>
    <w:rsid w:val="00F11FB4"/>
    <w:rsid w:val="00F35EA0"/>
    <w:rsid w:val="00F428B3"/>
    <w:rsid w:val="00F516DA"/>
    <w:rsid w:val="00F66E68"/>
    <w:rsid w:val="00F82BFD"/>
    <w:rsid w:val="00F85C3A"/>
    <w:rsid w:val="00FA0331"/>
    <w:rsid w:val="00FA19B7"/>
    <w:rsid w:val="00FB0A0F"/>
    <w:rsid w:val="00FD3344"/>
    <w:rsid w:val="00FE1816"/>
    <w:rsid w:val="00FE5506"/>
    <w:rsid w:val="00FF3288"/>
    <w:rsid w:val="00F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29"/>
    <w:pPr>
      <w:ind w:left="720"/>
      <w:contextualSpacing/>
    </w:pPr>
  </w:style>
  <w:style w:type="paragraph" w:styleId="BalloonText">
    <w:name w:val="Balloon Text"/>
    <w:basedOn w:val="Normal"/>
    <w:link w:val="BalloonTextChar"/>
    <w:uiPriority w:val="99"/>
    <w:semiHidden/>
    <w:unhideWhenUsed/>
    <w:rsid w:val="004D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CA"/>
    <w:rPr>
      <w:rFonts w:ascii="Tahoma" w:hAnsi="Tahoma" w:cs="Tahoma"/>
      <w:sz w:val="16"/>
      <w:szCs w:val="16"/>
    </w:rPr>
  </w:style>
  <w:style w:type="paragraph" w:styleId="NoSpacing">
    <w:name w:val="No Spacing"/>
    <w:uiPriority w:val="1"/>
    <w:qFormat/>
    <w:rsid w:val="00AC03E4"/>
    <w:pPr>
      <w:spacing w:after="0" w:line="240" w:lineRule="auto"/>
    </w:pPr>
  </w:style>
  <w:style w:type="character" w:styleId="Hyperlink">
    <w:name w:val="Hyperlink"/>
    <w:basedOn w:val="DefaultParagraphFont"/>
    <w:uiPriority w:val="99"/>
    <w:unhideWhenUsed/>
    <w:rsid w:val="00894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29"/>
    <w:pPr>
      <w:ind w:left="720"/>
      <w:contextualSpacing/>
    </w:pPr>
  </w:style>
  <w:style w:type="paragraph" w:styleId="BalloonText">
    <w:name w:val="Balloon Text"/>
    <w:basedOn w:val="Normal"/>
    <w:link w:val="BalloonTextChar"/>
    <w:uiPriority w:val="99"/>
    <w:semiHidden/>
    <w:unhideWhenUsed/>
    <w:rsid w:val="004D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CA"/>
    <w:rPr>
      <w:rFonts w:ascii="Tahoma" w:hAnsi="Tahoma" w:cs="Tahoma"/>
      <w:sz w:val="16"/>
      <w:szCs w:val="16"/>
    </w:rPr>
  </w:style>
  <w:style w:type="paragraph" w:styleId="NoSpacing">
    <w:name w:val="No Spacing"/>
    <w:uiPriority w:val="1"/>
    <w:qFormat/>
    <w:rsid w:val="00AC03E4"/>
    <w:pPr>
      <w:spacing w:after="0" w:line="240" w:lineRule="auto"/>
    </w:pPr>
  </w:style>
  <w:style w:type="character" w:styleId="Hyperlink">
    <w:name w:val="Hyperlink"/>
    <w:basedOn w:val="DefaultParagraphFont"/>
    <w:uiPriority w:val="99"/>
    <w:unhideWhenUsed/>
    <w:rsid w:val="00894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33A6-0EC7-4AFD-AAFF-C097AA7F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6</cp:revision>
  <cp:lastPrinted>2012-10-04T13:18:00Z</cp:lastPrinted>
  <dcterms:created xsi:type="dcterms:W3CDTF">2012-05-16T19:14:00Z</dcterms:created>
  <dcterms:modified xsi:type="dcterms:W3CDTF">2012-10-04T13:18:00Z</dcterms:modified>
</cp:coreProperties>
</file>